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8530FB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0B58F0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23</w:t>
      </w:r>
      <w:r w:rsidR="00F05BD8" w:rsidRPr="002F75D8">
        <w:rPr>
          <w:rFonts w:ascii="Tahoma" w:hAnsi="Tahoma" w:cs="Tahoma"/>
          <w:bCs/>
        </w:rPr>
        <w:t xml:space="preserve"> </w:t>
      </w:r>
      <w:r w:rsidR="008530FB">
        <w:rPr>
          <w:rFonts w:ascii="Tahoma" w:hAnsi="Tahoma" w:cs="Tahoma"/>
          <w:bCs/>
        </w:rPr>
        <w:t>січня</w:t>
      </w:r>
      <w:r w:rsidR="003E212E" w:rsidRPr="002F75D8">
        <w:rPr>
          <w:rFonts w:ascii="Tahoma" w:hAnsi="Tahoma" w:cs="Tahoma"/>
          <w:bCs/>
        </w:rPr>
        <w:t xml:space="preserve"> </w:t>
      </w:r>
      <w:r w:rsidR="007729ED" w:rsidRPr="002F75D8">
        <w:rPr>
          <w:rFonts w:ascii="Tahoma" w:hAnsi="Tahoma" w:cs="Tahoma"/>
          <w:bCs/>
        </w:rPr>
        <w:t xml:space="preserve"> 201</w:t>
      </w:r>
      <w:r w:rsidR="008530FB">
        <w:rPr>
          <w:rFonts w:ascii="Tahoma" w:hAnsi="Tahoma" w:cs="Tahoma"/>
          <w:bCs/>
        </w:rPr>
        <w:t>7</w:t>
      </w:r>
      <w:r w:rsidR="007729ED" w:rsidRPr="002F75D8">
        <w:rPr>
          <w:rFonts w:ascii="Tahoma" w:hAnsi="Tahoma" w:cs="Tahoma"/>
          <w:bCs/>
        </w:rPr>
        <w:t xml:space="preserve"> </w:t>
      </w:r>
      <w:r w:rsidR="00501ABA" w:rsidRPr="002F75D8">
        <w:rPr>
          <w:rFonts w:ascii="Tahoma" w:hAnsi="Tahoma" w:cs="Tahoma"/>
          <w:bCs/>
        </w:rPr>
        <w:t>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6A7710" w:rsidRDefault="000B58F0" w:rsidP="000B58F0">
      <w:pPr>
        <w:pStyle w:val="a4"/>
        <w:jc w:val="center"/>
        <w:outlineLvl w:val="0"/>
        <w:rPr>
          <w:rFonts w:ascii="Tahoma" w:eastAsiaTheme="minorHAnsi" w:hAnsi="Tahoma" w:cs="Tahoma"/>
          <w:b/>
          <w:sz w:val="22"/>
          <w:szCs w:val="22"/>
          <w:lang w:val="uk-UA" w:eastAsia="en-US"/>
        </w:rPr>
      </w:pPr>
      <w:r w:rsidRPr="000B58F0">
        <w:rPr>
          <w:rFonts w:ascii="Tahoma" w:eastAsiaTheme="minorHAnsi" w:hAnsi="Tahoma" w:cs="Tahoma"/>
          <w:b/>
          <w:sz w:val="22"/>
          <w:szCs w:val="22"/>
          <w:lang w:val="uk-UA" w:eastAsia="en-US"/>
        </w:rPr>
        <w:t xml:space="preserve">для </w:t>
      </w:r>
      <w:r w:rsidR="006A7710">
        <w:rPr>
          <w:rFonts w:ascii="Tahoma" w:eastAsiaTheme="minorHAnsi" w:hAnsi="Tahoma" w:cs="Tahoma"/>
          <w:b/>
          <w:sz w:val="22"/>
          <w:szCs w:val="22"/>
          <w:lang w:val="uk-UA" w:eastAsia="en-US"/>
        </w:rPr>
        <w:t>виконавця робіт з розробки матеріалів тренінгу «Документування порушень прав ВПО в доступі до медичної допомоги» за кошти проекту «Зміцнення спроможності НУО у сфері інтеграції, реабілітації, підтримки та надання послуг внутрішньо переміщеним особам» за підтримки Представництва Європейської Комісії в Україні»</w:t>
      </w:r>
    </w:p>
    <w:p w:rsidR="00981691" w:rsidRDefault="00981691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8D3D24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0B58F0" w:rsidRPr="000B58F0" w:rsidRDefault="006A7710" w:rsidP="000B58F0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Виконавець робіт з розробки матеріалів тренінгу «</w:t>
      </w:r>
      <w:r w:rsidRPr="006A7710">
        <w:rPr>
          <w:rFonts w:ascii="Tahoma" w:eastAsia="Times New Roman" w:hAnsi="Tahoma" w:cs="Tahoma"/>
          <w:lang w:eastAsia="ru-RU"/>
        </w:rPr>
        <w:t>Документування порушень прав ВПО в доступі до медичної допомоги</w:t>
      </w:r>
      <w:r>
        <w:rPr>
          <w:rFonts w:ascii="Tahoma" w:eastAsia="Times New Roman" w:hAnsi="Tahoma" w:cs="Tahoma"/>
          <w:lang w:eastAsia="ru-RU"/>
        </w:rPr>
        <w:t>»</w:t>
      </w:r>
      <w:r w:rsidR="000B58F0" w:rsidRPr="000B58F0">
        <w:rPr>
          <w:rFonts w:ascii="Tahoma" w:eastAsia="Times New Roman" w:hAnsi="Tahoma" w:cs="Tahoma"/>
          <w:lang w:eastAsia="ru-RU"/>
        </w:rPr>
        <w:t>:</w:t>
      </w:r>
    </w:p>
    <w:p w:rsidR="000B58F0" w:rsidRPr="000B58F0" w:rsidRDefault="000B58F0" w:rsidP="000B58F0">
      <w:pPr>
        <w:pStyle w:val="a5"/>
        <w:spacing w:after="0" w:line="240" w:lineRule="auto"/>
        <w:ind w:left="1440"/>
        <w:jc w:val="both"/>
        <w:rPr>
          <w:rFonts w:ascii="Tahoma" w:eastAsia="Times New Roman" w:hAnsi="Tahoma" w:cs="Tahoma"/>
          <w:lang w:eastAsia="ru-RU"/>
        </w:rPr>
      </w:pPr>
    </w:p>
    <w:p w:rsidR="006A7710" w:rsidRDefault="006A7710" w:rsidP="000B58F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Формує перелік тем тренінгу з документування порушень прав ВПО в доступі до медичної допомоги та готує програму тренінгу;</w:t>
      </w:r>
    </w:p>
    <w:p w:rsidR="006A7710" w:rsidRDefault="006A7710" w:rsidP="000B58F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 xml:space="preserve">Розробляє пакет </w:t>
      </w:r>
      <w:proofErr w:type="spellStart"/>
      <w:r>
        <w:rPr>
          <w:rFonts w:ascii="Tahoma" w:eastAsia="Times New Roman" w:hAnsi="Tahoma" w:cs="Tahoma"/>
          <w:lang w:eastAsia="ru-RU"/>
        </w:rPr>
        <w:t>роздаткових</w:t>
      </w:r>
      <w:proofErr w:type="spellEnd"/>
      <w:r>
        <w:rPr>
          <w:rFonts w:ascii="Tahoma" w:eastAsia="Times New Roman" w:hAnsi="Tahoma" w:cs="Tahoma"/>
          <w:lang w:eastAsia="ru-RU"/>
        </w:rPr>
        <w:t xml:space="preserve"> матеріалів та змісту презентації для учасників тренінгу;</w:t>
      </w:r>
    </w:p>
    <w:p w:rsidR="006A7710" w:rsidRDefault="006A7710" w:rsidP="000B58F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 xml:space="preserve">Розробляє </w:t>
      </w:r>
      <w:proofErr w:type="spellStart"/>
      <w:r>
        <w:rPr>
          <w:rFonts w:ascii="Tahoma" w:eastAsia="Times New Roman" w:hAnsi="Tahoma" w:cs="Tahoma"/>
          <w:lang w:eastAsia="ru-RU"/>
        </w:rPr>
        <w:t>до-</w:t>
      </w:r>
      <w:proofErr w:type="spellEnd"/>
      <w:r>
        <w:rPr>
          <w:rFonts w:ascii="Tahoma" w:eastAsia="Times New Roman" w:hAnsi="Tahoma" w:cs="Tahoma"/>
          <w:lang w:eastAsia="ru-RU"/>
        </w:rPr>
        <w:t xml:space="preserve"> та після тренінгові оціночні анкети учасника;</w:t>
      </w:r>
    </w:p>
    <w:p w:rsidR="00711D37" w:rsidRPr="00711D37" w:rsidRDefault="006A7710" w:rsidP="000B58F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Готує фінальний звіт</w:t>
      </w:r>
      <w:r w:rsidR="000B58F0" w:rsidRPr="000B58F0">
        <w:rPr>
          <w:rFonts w:ascii="Tahoma" w:eastAsia="Times New Roman" w:hAnsi="Tahoma" w:cs="Tahoma"/>
          <w:lang w:eastAsia="ru-RU"/>
        </w:rPr>
        <w:t>.</w:t>
      </w:r>
    </w:p>
    <w:p w:rsidR="005609AE" w:rsidRPr="005609AE" w:rsidRDefault="005609AE" w:rsidP="008530FB">
      <w:pPr>
        <w:pStyle w:val="a5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6A7710" w:rsidRPr="006607BE" w:rsidRDefault="006A7710" w:rsidP="006607B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607BE">
        <w:rPr>
          <w:rFonts w:ascii="Tahoma" w:eastAsia="Times New Roman" w:hAnsi="Tahoma" w:cs="Tahoma"/>
          <w:lang w:eastAsia="ru-RU"/>
        </w:rPr>
        <w:t>вища освіта;</w:t>
      </w:r>
    </w:p>
    <w:p w:rsidR="006A7710" w:rsidRPr="006607BE" w:rsidRDefault="006A7710" w:rsidP="006607B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607BE">
        <w:rPr>
          <w:rFonts w:ascii="Tahoma" w:eastAsia="Times New Roman" w:hAnsi="Tahoma" w:cs="Tahoma"/>
          <w:lang w:eastAsia="ru-RU"/>
        </w:rPr>
        <w:t>досвід участі у подільності з фіксації порушень прав людини;</w:t>
      </w:r>
    </w:p>
    <w:p w:rsidR="006A7710" w:rsidRPr="006607BE" w:rsidRDefault="006A7710" w:rsidP="006607B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607BE">
        <w:rPr>
          <w:rFonts w:ascii="Tahoma" w:eastAsia="Times New Roman" w:hAnsi="Tahoma" w:cs="Tahoma"/>
          <w:lang w:eastAsia="ru-RU"/>
        </w:rPr>
        <w:t>досвід підготовки звітів/доповідей щодо порушень прав людини;</w:t>
      </w:r>
    </w:p>
    <w:p w:rsidR="006A7710" w:rsidRPr="006607BE" w:rsidRDefault="006A7710" w:rsidP="006607B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607BE">
        <w:rPr>
          <w:rFonts w:ascii="Tahoma" w:eastAsia="Times New Roman" w:hAnsi="Tahoma" w:cs="Tahoma"/>
          <w:lang w:eastAsia="ru-RU"/>
        </w:rPr>
        <w:t>досвід розробки освітніх та навчальних програм у сфері документування порушень прав людини;</w:t>
      </w:r>
    </w:p>
    <w:p w:rsidR="00302A17" w:rsidRPr="006607BE" w:rsidRDefault="006A7710" w:rsidP="006607B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607BE">
        <w:rPr>
          <w:rFonts w:ascii="Tahoma" w:eastAsia="Times New Roman" w:hAnsi="Tahoma" w:cs="Tahoma"/>
          <w:lang w:eastAsia="ru-RU"/>
        </w:rPr>
        <w:t>вільне володіння українською та/або російською мовами</w:t>
      </w:r>
      <w:r w:rsidR="000B58F0" w:rsidRPr="006607BE">
        <w:rPr>
          <w:rFonts w:ascii="Tahoma" w:eastAsia="Times New Roman" w:hAnsi="Tahoma" w:cs="Tahoma"/>
          <w:lang w:eastAsia="ru-RU"/>
        </w:rPr>
        <w:t>.</w:t>
      </w:r>
    </w:p>
    <w:p w:rsidR="005609AE" w:rsidRPr="002F5148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0B58F0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0B58F0">
        <w:rPr>
          <w:rFonts w:ascii="Tahoma" w:hAnsi="Tahoma" w:cs="Tahoma"/>
          <w:sz w:val="22"/>
          <w:szCs w:val="22"/>
          <w:lang w:val="uk-UA"/>
        </w:rPr>
        <w:t xml:space="preserve">Оплата </w:t>
      </w:r>
      <w:r w:rsidR="006A7710">
        <w:rPr>
          <w:rFonts w:ascii="Tahoma" w:hAnsi="Tahoma" w:cs="Tahoma"/>
          <w:sz w:val="22"/>
          <w:szCs w:val="22"/>
          <w:lang w:val="uk-UA"/>
        </w:rPr>
        <w:t>робіт</w:t>
      </w:r>
      <w:r w:rsidRPr="000B58F0">
        <w:rPr>
          <w:rFonts w:ascii="Tahoma" w:hAnsi="Tahoma" w:cs="Tahoma"/>
          <w:sz w:val="22"/>
          <w:szCs w:val="22"/>
          <w:lang w:val="uk-UA"/>
        </w:rPr>
        <w:t>, зазначених у технічному завданні, здійснюється після їх надання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981691" w:rsidRDefault="006A7710" w:rsidP="003C4E4E">
      <w:pPr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Cs/>
          <w:lang w:eastAsia="ru-RU"/>
        </w:rPr>
        <w:t xml:space="preserve">Виконавець робіт з </w:t>
      </w:r>
      <w:r w:rsidRPr="006A7710">
        <w:rPr>
          <w:rFonts w:ascii="Tahoma" w:eastAsia="Times New Roman" w:hAnsi="Tahoma" w:cs="Tahoma"/>
          <w:bCs/>
          <w:lang w:eastAsia="ru-RU"/>
        </w:rPr>
        <w:t>розробки матеріалів тренінгу «Документування порушень прав ВПО в доступі до медичної допомоги»</w:t>
      </w:r>
      <w:r>
        <w:rPr>
          <w:rFonts w:ascii="Tahoma" w:eastAsia="Times New Roman" w:hAnsi="Tahoma" w:cs="Tahoma"/>
          <w:bCs/>
          <w:lang w:eastAsia="ru-RU"/>
        </w:rPr>
        <w:t xml:space="preserve"> звітує безпосередньо </w:t>
      </w:r>
      <w:r w:rsidR="006607BE">
        <w:rPr>
          <w:rFonts w:ascii="Tahoma" w:eastAsia="Times New Roman" w:hAnsi="Tahoma" w:cs="Tahoma"/>
          <w:bCs/>
          <w:lang w:eastAsia="ru-RU"/>
        </w:rPr>
        <w:t>керівнику відділу розвитку інноваційних програм</w:t>
      </w:r>
      <w:r w:rsidR="00711D37" w:rsidRPr="00711D37">
        <w:rPr>
          <w:rFonts w:ascii="Tahoma" w:eastAsia="Times New Roman" w:hAnsi="Tahoma" w:cs="Tahoma"/>
          <w:bCs/>
          <w:lang w:eastAsia="ru-RU"/>
        </w:rPr>
        <w:t>.</w:t>
      </w:r>
      <w:r w:rsidR="006607BE">
        <w:rPr>
          <w:rFonts w:ascii="Tahoma" w:eastAsia="Times New Roman" w:hAnsi="Tahoma" w:cs="Tahoma"/>
          <w:bCs/>
          <w:lang w:eastAsia="ru-RU"/>
        </w:rPr>
        <w:t xml:space="preserve"> Звіт надається не пізніше 3 днів після виконання робіт у повному обсязі.</w:t>
      </w:r>
    </w:p>
    <w:p w:rsidR="00302A17" w:rsidRPr="004749D8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0B58F0" w:rsidRPr="000B58F0">
        <w:rPr>
          <w:rFonts w:ascii="Tahoma" w:hAnsi="Tahoma" w:cs="Tahoma"/>
          <w:color w:val="000000"/>
        </w:rPr>
        <w:t xml:space="preserve">з </w:t>
      </w:r>
      <w:r w:rsidR="006607BE">
        <w:rPr>
          <w:rFonts w:ascii="Tahoma" w:hAnsi="Tahoma" w:cs="Tahoma"/>
          <w:color w:val="000000"/>
        </w:rPr>
        <w:t>01.03.</w:t>
      </w:r>
      <w:r w:rsidR="000B58F0" w:rsidRPr="000B58F0">
        <w:rPr>
          <w:rFonts w:ascii="Tahoma" w:hAnsi="Tahoma" w:cs="Tahoma"/>
          <w:color w:val="000000"/>
        </w:rPr>
        <w:t xml:space="preserve">2017 р. по </w:t>
      </w:r>
      <w:r w:rsidR="006607BE">
        <w:rPr>
          <w:rFonts w:ascii="Tahoma" w:hAnsi="Tahoma" w:cs="Tahoma"/>
          <w:color w:val="000000"/>
        </w:rPr>
        <w:t>14.04.</w:t>
      </w:r>
      <w:r w:rsidR="000B58F0" w:rsidRPr="000B58F0">
        <w:rPr>
          <w:rFonts w:ascii="Tahoma" w:hAnsi="Tahoma" w:cs="Tahoma"/>
          <w:color w:val="000000"/>
        </w:rPr>
        <w:t>2017 року</w:t>
      </w:r>
      <w:r w:rsidR="00981691" w:rsidRPr="00981691">
        <w:rPr>
          <w:rFonts w:ascii="Tahoma" w:hAnsi="Tahoma" w:cs="Tahoma"/>
        </w:rPr>
        <w:t>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</w:t>
      </w:r>
      <w:r w:rsidRPr="00015FE3">
        <w:rPr>
          <w:rFonts w:ascii="Tahoma" w:eastAsia="Times New Roman" w:hAnsi="Tahoma" w:cs="Tahoma"/>
          <w:lang w:eastAsia="ru-RU"/>
        </w:rPr>
        <w:t xml:space="preserve">адресу </w:t>
      </w:r>
      <w:proofErr w:type="spellStart"/>
      <w:r w:rsidR="00015FE3" w:rsidRPr="00015FE3">
        <w:rPr>
          <w:rFonts w:ascii="Tahoma" w:eastAsia="Times New Roman" w:hAnsi="Tahoma" w:cs="Tahoma"/>
          <w:lang w:eastAsia="ru-RU"/>
        </w:rPr>
        <w:t>v.svyrydenko</w:t>
      </w:r>
      <w:proofErr w:type="spellEnd"/>
      <w:r w:rsidR="00015FE3" w:rsidRPr="00015FE3">
        <w:rPr>
          <w:rFonts w:ascii="Tahoma" w:eastAsia="Times New Roman" w:hAnsi="Tahoma" w:cs="Tahoma"/>
          <w:lang w:eastAsia="ru-RU"/>
        </w:rPr>
        <w:t>@</w:t>
      </w:r>
      <w:proofErr w:type="spellStart"/>
      <w:r w:rsidR="00015FE3" w:rsidRPr="00015FE3">
        <w:rPr>
          <w:rFonts w:ascii="Tahoma" w:eastAsia="Times New Roman" w:hAnsi="Tahoma" w:cs="Tahoma"/>
          <w:lang w:eastAsia="ru-RU"/>
        </w:rPr>
        <w:t>network.org.ua</w:t>
      </w:r>
      <w:proofErr w:type="spellEnd"/>
      <w:r w:rsidR="004B2963" w:rsidRPr="00015FE3">
        <w:rPr>
          <w:rFonts w:ascii="Tahoma" w:eastAsia="Times New Roman" w:hAnsi="Tahoma" w:cs="Tahoma"/>
          <w:lang w:eastAsia="ru-RU"/>
        </w:rPr>
        <w:t xml:space="preserve">  </w:t>
      </w:r>
      <w:r w:rsidRPr="00015FE3">
        <w:rPr>
          <w:rFonts w:ascii="Tahoma" w:eastAsia="Times New Roman" w:hAnsi="Tahoma" w:cs="Tahoma"/>
          <w:lang w:eastAsia="ru-RU"/>
        </w:rPr>
        <w:t xml:space="preserve"> з</w:t>
      </w:r>
      <w:r w:rsidRPr="004749D8">
        <w:rPr>
          <w:rFonts w:ascii="Tahoma" w:hAnsi="Tahoma" w:cs="Tahoma"/>
        </w:rPr>
        <w:t xml:space="preserve">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5609AE">
        <w:rPr>
          <w:rFonts w:ascii="Tahoma" w:hAnsi="Tahoma" w:cs="Tahoma"/>
          <w:b/>
          <w:bCs/>
          <w:color w:val="000000"/>
        </w:rPr>
        <w:t xml:space="preserve">Консультант з </w:t>
      </w:r>
      <w:r w:rsidR="006607BE">
        <w:rPr>
          <w:rFonts w:ascii="Tahoma" w:hAnsi="Tahoma" w:cs="Tahoma"/>
          <w:b/>
          <w:bCs/>
          <w:color w:val="000000"/>
        </w:rPr>
        <w:t>розробки тренінгу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2F75D8">
        <w:rPr>
          <w:rFonts w:ascii="Tahoma" w:hAnsi="Tahoma" w:cs="Tahoma"/>
        </w:rPr>
        <w:t>до</w:t>
      </w:r>
      <w:r w:rsidR="006A7B64" w:rsidRPr="002F75D8">
        <w:rPr>
          <w:rFonts w:ascii="Tahoma" w:hAnsi="Tahoma" w:cs="Tahoma"/>
        </w:rPr>
        <w:t xml:space="preserve"> </w:t>
      </w:r>
      <w:r w:rsidR="000B58F0">
        <w:rPr>
          <w:rFonts w:ascii="Tahoma" w:hAnsi="Tahoma" w:cs="Tahoma"/>
        </w:rPr>
        <w:t>07</w:t>
      </w:r>
      <w:r w:rsidR="006A7B64" w:rsidRPr="002F75D8">
        <w:rPr>
          <w:rFonts w:ascii="Tahoma" w:hAnsi="Tahoma" w:cs="Tahoma"/>
        </w:rPr>
        <w:t xml:space="preserve"> </w:t>
      </w:r>
      <w:r w:rsidR="000B58F0">
        <w:rPr>
          <w:rFonts w:ascii="Tahoma" w:hAnsi="Tahoma" w:cs="Tahoma"/>
        </w:rPr>
        <w:t>лютого</w:t>
      </w:r>
      <w:r w:rsidR="006A7B64" w:rsidRPr="002F75D8">
        <w:rPr>
          <w:rFonts w:ascii="Tahoma" w:hAnsi="Tahoma" w:cs="Tahoma"/>
        </w:rPr>
        <w:t xml:space="preserve"> 201</w:t>
      </w:r>
      <w:r w:rsidR="008530FB">
        <w:rPr>
          <w:rFonts w:ascii="Tahoma" w:hAnsi="Tahoma" w:cs="Tahoma"/>
        </w:rPr>
        <w:t>7</w:t>
      </w:r>
      <w:r w:rsidR="006A7B64" w:rsidRPr="002F75D8">
        <w:rPr>
          <w:rFonts w:ascii="Tahoma" w:hAnsi="Tahoma" w:cs="Tahoma"/>
        </w:rPr>
        <w:t xml:space="preserve"> р., р</w:t>
      </w:r>
      <w:r w:rsidR="006A7B64" w:rsidRPr="004749D8">
        <w:rPr>
          <w:rFonts w:ascii="Tahoma" w:hAnsi="Tahoma" w:cs="Tahoma"/>
        </w:rPr>
        <w:t>еєстрація документів завершується о 1</w:t>
      </w:r>
      <w:r w:rsidR="002F75D8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015FE3">
        <w:rPr>
          <w:rFonts w:ascii="Tahoma" w:hAnsi="Tahoma" w:cs="Tahoma"/>
          <w:sz w:val="22"/>
          <w:szCs w:val="22"/>
          <w:lang w:val="uk-UA" w:eastAsia="ru-RU"/>
        </w:rPr>
        <w:t>0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r w:rsidR="00015FE3">
        <w:rPr>
          <w:rFonts w:ascii="Tahoma" w:hAnsi="Tahoma" w:cs="Tahoma"/>
          <w:sz w:val="22"/>
          <w:szCs w:val="22"/>
          <w:lang w:val="uk-UA" w:eastAsia="ru-RU"/>
        </w:rPr>
        <w:t>Свириденко В’ячеслава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, е-mail: </w:t>
      </w:r>
      <w:r w:rsidR="00015FE3" w:rsidRPr="00015FE3">
        <w:rPr>
          <w:rFonts w:ascii="Tahoma" w:hAnsi="Tahoma" w:cs="Tahoma"/>
          <w:sz w:val="22"/>
          <w:szCs w:val="22"/>
          <w:lang w:val="uk-UA" w:eastAsia="ru-RU"/>
        </w:rPr>
        <w:t>v.svyrydenko@network.org.ua</w:t>
      </w:r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7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Додаток 1</w:t>
      </w:r>
    </w:p>
    <w:p w:rsidR="003E212E" w:rsidRPr="005117C5" w:rsidRDefault="006607BE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</w:rPr>
        <w:t>Д</w:t>
      </w:r>
      <w:bookmarkStart w:id="0" w:name="_GoBack"/>
      <w:bookmarkEnd w:id="0"/>
      <w:r w:rsidRPr="000B58F0">
        <w:rPr>
          <w:rFonts w:ascii="Tahoma" w:hAnsi="Tahoma" w:cs="Tahoma"/>
          <w:b/>
        </w:rPr>
        <w:t xml:space="preserve">ля </w:t>
      </w:r>
      <w:r>
        <w:rPr>
          <w:rFonts w:ascii="Tahoma" w:hAnsi="Tahoma" w:cs="Tahoma"/>
          <w:b/>
        </w:rPr>
        <w:t>виконавця робіт з розробки матеріалів тренінгу «Документування порушень прав ВПО в доступі до медичної допомоги»</w:t>
      </w:r>
      <w:r w:rsidR="00E243E0">
        <w:rPr>
          <w:rFonts w:ascii="Tahoma" w:hAnsi="Tahoma" w:cs="Tahoma"/>
          <w:b/>
          <w:bCs/>
          <w:color w:val="000000"/>
        </w:rPr>
        <w:t>.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6607BE" w:rsidP="00A365B3">
            <w:pPr>
              <w:pStyle w:val="a4"/>
              <w:spacing w:before="0"/>
              <w:jc w:val="left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6607BE">
              <w:rPr>
                <w:rFonts w:ascii="Tahoma" w:hAnsi="Tahoma" w:cs="Tahoma"/>
              </w:rPr>
              <w:t>вища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освіта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A365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Диплом, сертифікати, тощо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6607BE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6607BE">
              <w:rPr>
                <w:rFonts w:ascii="Tahoma" w:hAnsi="Tahoma" w:cs="Tahoma"/>
              </w:rPr>
              <w:t>досвід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участі</w:t>
            </w:r>
            <w:proofErr w:type="spellEnd"/>
            <w:r w:rsidRPr="006607BE">
              <w:rPr>
                <w:rFonts w:ascii="Tahoma" w:hAnsi="Tahoma" w:cs="Tahoma"/>
              </w:rPr>
              <w:t xml:space="preserve"> у </w:t>
            </w:r>
            <w:proofErr w:type="spellStart"/>
            <w:r w:rsidRPr="006607BE">
              <w:rPr>
                <w:rFonts w:ascii="Tahoma" w:hAnsi="Tahoma" w:cs="Tahoma"/>
              </w:rPr>
              <w:t>подільності</w:t>
            </w:r>
            <w:proofErr w:type="spellEnd"/>
            <w:r w:rsidRPr="006607BE">
              <w:rPr>
                <w:rFonts w:ascii="Tahoma" w:hAnsi="Tahoma" w:cs="Tahoma"/>
              </w:rPr>
              <w:t xml:space="preserve"> з </w:t>
            </w:r>
            <w:proofErr w:type="spellStart"/>
            <w:r w:rsidRPr="006607BE">
              <w:rPr>
                <w:rFonts w:ascii="Tahoma" w:hAnsi="Tahoma" w:cs="Tahoma"/>
              </w:rPr>
              <w:t>фіксації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порушень</w:t>
            </w:r>
            <w:proofErr w:type="spellEnd"/>
            <w:r w:rsidRPr="006607BE">
              <w:rPr>
                <w:rFonts w:ascii="Tahoma" w:hAnsi="Tahoma" w:cs="Tahoma"/>
              </w:rPr>
              <w:t xml:space="preserve"> прав </w:t>
            </w:r>
            <w:proofErr w:type="spellStart"/>
            <w:r w:rsidRPr="006607BE">
              <w:rPr>
                <w:rFonts w:ascii="Tahoma" w:hAnsi="Tahoma" w:cs="Tahoma"/>
              </w:rPr>
              <w:t>людини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6607BE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6607BE">
              <w:rPr>
                <w:rFonts w:ascii="Tahoma" w:hAnsi="Tahoma" w:cs="Tahoma"/>
              </w:rPr>
              <w:t>досвід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proofErr w:type="gramStart"/>
            <w:r w:rsidRPr="006607BE">
              <w:rPr>
                <w:rFonts w:ascii="Tahoma" w:hAnsi="Tahoma" w:cs="Tahoma"/>
              </w:rPr>
              <w:t>п</w:t>
            </w:r>
            <w:proofErr w:type="gramEnd"/>
            <w:r w:rsidRPr="006607BE">
              <w:rPr>
                <w:rFonts w:ascii="Tahoma" w:hAnsi="Tahoma" w:cs="Tahoma"/>
              </w:rPr>
              <w:t>ідготовки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звітів</w:t>
            </w:r>
            <w:proofErr w:type="spellEnd"/>
            <w:r w:rsidRPr="006607BE">
              <w:rPr>
                <w:rFonts w:ascii="Tahoma" w:hAnsi="Tahoma" w:cs="Tahoma"/>
              </w:rPr>
              <w:t>/</w:t>
            </w:r>
            <w:proofErr w:type="spellStart"/>
            <w:r w:rsidRPr="006607BE">
              <w:rPr>
                <w:rFonts w:ascii="Tahoma" w:hAnsi="Tahoma" w:cs="Tahoma"/>
              </w:rPr>
              <w:t>доповідей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щодо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порушень</w:t>
            </w:r>
            <w:proofErr w:type="spellEnd"/>
            <w:r w:rsidRPr="006607BE">
              <w:rPr>
                <w:rFonts w:ascii="Tahoma" w:hAnsi="Tahoma" w:cs="Tahoma"/>
              </w:rPr>
              <w:t xml:space="preserve"> прав </w:t>
            </w:r>
            <w:proofErr w:type="spellStart"/>
            <w:r w:rsidRPr="006607BE">
              <w:rPr>
                <w:rFonts w:ascii="Tahoma" w:hAnsi="Tahoma" w:cs="Tahoma"/>
              </w:rPr>
              <w:t>людини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0B58F0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0" w:rsidRPr="00E243E0" w:rsidRDefault="006607BE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6607BE">
              <w:rPr>
                <w:rFonts w:ascii="Tahoma" w:hAnsi="Tahoma" w:cs="Tahoma"/>
              </w:rPr>
              <w:t>досвід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розробки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освітніх</w:t>
            </w:r>
            <w:proofErr w:type="spellEnd"/>
            <w:r w:rsidRPr="006607BE">
              <w:rPr>
                <w:rFonts w:ascii="Tahoma" w:hAnsi="Tahoma" w:cs="Tahoma"/>
              </w:rPr>
              <w:t xml:space="preserve"> та </w:t>
            </w:r>
            <w:proofErr w:type="spellStart"/>
            <w:r w:rsidRPr="006607BE">
              <w:rPr>
                <w:rFonts w:ascii="Tahoma" w:hAnsi="Tahoma" w:cs="Tahoma"/>
              </w:rPr>
              <w:t>навчальних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програм</w:t>
            </w:r>
            <w:proofErr w:type="spellEnd"/>
            <w:r w:rsidRPr="006607BE">
              <w:rPr>
                <w:rFonts w:ascii="Tahoma" w:hAnsi="Tahoma" w:cs="Tahoma"/>
              </w:rPr>
              <w:t xml:space="preserve"> у </w:t>
            </w:r>
            <w:proofErr w:type="spellStart"/>
            <w:r w:rsidRPr="006607BE">
              <w:rPr>
                <w:rFonts w:ascii="Tahoma" w:hAnsi="Tahoma" w:cs="Tahoma"/>
              </w:rPr>
              <w:t>сфері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документування</w:t>
            </w:r>
            <w:proofErr w:type="spellEnd"/>
            <w:r w:rsidRPr="006607BE">
              <w:rPr>
                <w:rFonts w:ascii="Tahoma" w:hAnsi="Tahoma" w:cs="Tahoma"/>
              </w:rPr>
              <w:t xml:space="preserve"> </w:t>
            </w:r>
            <w:proofErr w:type="spellStart"/>
            <w:r w:rsidRPr="006607BE">
              <w:rPr>
                <w:rFonts w:ascii="Tahoma" w:hAnsi="Tahoma" w:cs="Tahoma"/>
              </w:rPr>
              <w:t>порушень</w:t>
            </w:r>
            <w:proofErr w:type="spellEnd"/>
            <w:r w:rsidRPr="006607BE">
              <w:rPr>
                <w:rFonts w:ascii="Tahoma" w:hAnsi="Tahoma" w:cs="Tahoma"/>
              </w:rPr>
              <w:t xml:space="preserve"> прав </w:t>
            </w:r>
            <w:proofErr w:type="spellStart"/>
            <w:r w:rsidRPr="006607BE">
              <w:rPr>
                <w:rFonts w:ascii="Tahoma" w:hAnsi="Tahoma" w:cs="Tahoma"/>
              </w:rPr>
              <w:t>людини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E243E0" w:rsidRDefault="006607BE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6607BE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Pr="004749D8" w:rsidRDefault="006607BE" w:rsidP="00A365B3">
            <w:pPr>
              <w:rPr>
                <w:rFonts w:ascii="Tahoma" w:hAnsi="Tahoma" w:cs="Tahoma"/>
              </w:rPr>
            </w:pPr>
            <w:r w:rsidRPr="006607BE">
              <w:rPr>
                <w:rFonts w:ascii="Tahoma" w:eastAsia="Times New Roman" w:hAnsi="Tahoma" w:cs="Tahoma"/>
                <w:lang w:eastAsia="ru-RU"/>
              </w:rPr>
              <w:t>вільне володіння українською та/або російською мовами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Default="006607BE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Default="006607BE" w:rsidP="006607BE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</w:t>
            </w: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B569FB" w:rsidP="006607BE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6607BE">
              <w:rPr>
                <w:rFonts w:ascii="Tahoma" w:hAnsi="Tahoma" w:cs="Tahoma"/>
              </w:rPr>
              <w:t>робіт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A365B3">
              <w:rPr>
                <w:rFonts w:ascii="Tahoma" w:hAnsi="Tahoma" w:cs="Tahoma"/>
              </w:rPr>
              <w:t xml:space="preserve"> </w:t>
            </w:r>
            <w:r w:rsidR="00E243E0">
              <w:rPr>
                <w:rFonts w:ascii="Tahoma" w:hAnsi="Tahoma" w:cs="Tahoma"/>
              </w:rPr>
              <w:t>без ПДВ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6607B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____________ </w:t>
            </w:r>
            <w:r w:rsidR="00A365B3" w:rsidRPr="004749D8">
              <w:rPr>
                <w:rFonts w:ascii="Tahoma" w:hAnsi="Tahoma" w:cs="Tahoma"/>
              </w:rPr>
              <w:t>грн.</w:t>
            </w:r>
            <w:r w:rsidR="00A365B3">
              <w:rPr>
                <w:rFonts w:ascii="Tahoma" w:hAnsi="Tahoma" w:cs="Tahoma"/>
              </w:rPr>
              <w:t xml:space="preserve"> без ПДВ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1A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 xml:space="preserve">Фізична особа: копія паспорту; </w:t>
            </w:r>
          </w:p>
          <w:p w:rsidR="00B569FB" w:rsidRPr="00E243E0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Ф</w:t>
            </w:r>
            <w:r w:rsidRPr="0093351A">
              <w:rPr>
                <w:rFonts w:ascii="Tahoma" w:hAnsi="Tahoma" w:cs="Tahoma"/>
                <w:color w:val="BFBFBF" w:themeColor="background1" w:themeShade="BF"/>
              </w:rPr>
              <w:t>ізична особа-підприємець</w:t>
            </w:r>
            <w:r>
              <w:rPr>
                <w:rFonts w:ascii="Tahoma" w:hAnsi="Tahoma" w:cs="Tahoma"/>
                <w:color w:val="BFBFBF" w:themeColor="background1" w:themeShade="BF"/>
              </w:rPr>
              <w:t>: витяг, довідка про платника податків</w:t>
            </w:r>
          </w:p>
        </w:tc>
      </w:tr>
    </w:tbl>
    <w:p w:rsidR="000B58F0" w:rsidRDefault="000B58F0" w:rsidP="000B58F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711D37">
        <w:rPr>
          <w:rFonts w:ascii="Tahoma" w:eastAsia="Times New Roman" w:hAnsi="Tahoma" w:cs="Tahoma"/>
          <w:lang w:eastAsia="ru-RU"/>
        </w:rPr>
        <w:tab/>
      </w:r>
    </w:p>
    <w:p w:rsidR="00B569FB" w:rsidRDefault="00B569FB" w:rsidP="00B569FB">
      <w:pPr>
        <w:rPr>
          <w:rFonts w:ascii="Tahoma" w:hAnsi="Tahoma" w:cs="Tahoma"/>
        </w:rPr>
      </w:pPr>
    </w:p>
    <w:p w:rsidR="00E243E0" w:rsidRDefault="00E243E0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="00E243E0">
        <w:rPr>
          <w:rFonts w:ascii="Tahoma" w:hAnsi="Tahoma" w:cs="Tahoma"/>
        </w:rPr>
        <w:t>Ф.І.П.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DF2"/>
    <w:multiLevelType w:val="hybridMultilevel"/>
    <w:tmpl w:val="29343DAC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A1A13"/>
    <w:multiLevelType w:val="hybridMultilevel"/>
    <w:tmpl w:val="15B06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40A28"/>
    <w:multiLevelType w:val="hybridMultilevel"/>
    <w:tmpl w:val="96301B1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682214"/>
    <w:multiLevelType w:val="hybridMultilevel"/>
    <w:tmpl w:val="05A0411C"/>
    <w:lvl w:ilvl="0" w:tplc="DFA2E91E">
      <w:start w:val="10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E01914"/>
    <w:multiLevelType w:val="hybridMultilevel"/>
    <w:tmpl w:val="8C4E1866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5FE3"/>
    <w:rsid w:val="00022EC8"/>
    <w:rsid w:val="0004673C"/>
    <w:rsid w:val="00054C46"/>
    <w:rsid w:val="00074196"/>
    <w:rsid w:val="00083023"/>
    <w:rsid w:val="00097EB6"/>
    <w:rsid w:val="000B58F0"/>
    <w:rsid w:val="000F692D"/>
    <w:rsid w:val="00140705"/>
    <w:rsid w:val="00142587"/>
    <w:rsid w:val="001666DD"/>
    <w:rsid w:val="00252DB2"/>
    <w:rsid w:val="0026316E"/>
    <w:rsid w:val="00273A93"/>
    <w:rsid w:val="00290F1F"/>
    <w:rsid w:val="002F5148"/>
    <w:rsid w:val="002F59DF"/>
    <w:rsid w:val="002F75D8"/>
    <w:rsid w:val="00302A17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609AE"/>
    <w:rsid w:val="00593A33"/>
    <w:rsid w:val="005F4367"/>
    <w:rsid w:val="006171F2"/>
    <w:rsid w:val="00625410"/>
    <w:rsid w:val="006607BE"/>
    <w:rsid w:val="006A7710"/>
    <w:rsid w:val="006A7B64"/>
    <w:rsid w:val="006B7E72"/>
    <w:rsid w:val="007035B7"/>
    <w:rsid w:val="00711D3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530FB"/>
    <w:rsid w:val="00860310"/>
    <w:rsid w:val="008D3D24"/>
    <w:rsid w:val="008F287A"/>
    <w:rsid w:val="0093351A"/>
    <w:rsid w:val="00935780"/>
    <w:rsid w:val="00941F12"/>
    <w:rsid w:val="00970017"/>
    <w:rsid w:val="00981691"/>
    <w:rsid w:val="009A5CF9"/>
    <w:rsid w:val="009C1BA9"/>
    <w:rsid w:val="00A365B3"/>
    <w:rsid w:val="00A3670A"/>
    <w:rsid w:val="00A67B33"/>
    <w:rsid w:val="00AA6A3D"/>
    <w:rsid w:val="00AC4F9C"/>
    <w:rsid w:val="00AD2D31"/>
    <w:rsid w:val="00B20742"/>
    <w:rsid w:val="00B569FB"/>
    <w:rsid w:val="00B86253"/>
    <w:rsid w:val="00B93699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243E0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2">
    <w:name w:val="color_12"/>
    <w:rsid w:val="00A36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2">
    <w:name w:val="color_12"/>
    <w:rsid w:val="00A3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2955</Words>
  <Characters>1685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2017-01-23T12:32:00Z</dcterms:created>
  <dcterms:modified xsi:type="dcterms:W3CDTF">2017-01-23T12:32:00Z</dcterms:modified>
</cp:coreProperties>
</file>